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7EFD" w14:textId="77777777" w:rsidR="00E515FD" w:rsidRDefault="00E515FD" w:rsidP="00E515FD">
      <w:pPr>
        <w:rPr>
          <w:b/>
          <w:color w:val="002060"/>
          <w:sz w:val="28"/>
        </w:rPr>
      </w:pPr>
      <w:r>
        <w:rPr>
          <w:noProof/>
        </w:rPr>
        <w:drawing>
          <wp:inline distT="0" distB="0" distL="0" distR="0" wp14:anchorId="0BEB7F1A" wp14:editId="2CAC5FD9">
            <wp:extent cx="3171825" cy="719125"/>
            <wp:effectExtent l="0" t="0" r="0" b="5080"/>
            <wp:docPr id="1" name="Picture 1" descr="acs-localsection-Brazosport-bla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s-localsection-Brazosport-black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84" cy="7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7EFE" w14:textId="77777777" w:rsidR="00E515FD" w:rsidRPr="00E515FD" w:rsidRDefault="00E515FD" w:rsidP="00E515FD">
      <w:pPr>
        <w:jc w:val="center"/>
        <w:rPr>
          <w:b/>
          <w:color w:val="002060"/>
        </w:rPr>
      </w:pPr>
      <w:r w:rsidRPr="00E515FD">
        <w:rPr>
          <w:b/>
          <w:color w:val="002060"/>
          <w:sz w:val="28"/>
        </w:rPr>
        <w:t>Brazosport Chemical Technician Award Nomination</w:t>
      </w:r>
    </w:p>
    <w:p w14:paraId="0BEB7EFF" w14:textId="77777777" w:rsidR="00E515FD" w:rsidRDefault="00E515FD" w:rsidP="00102901">
      <w:pPr>
        <w:spacing w:after="120" w:line="240" w:lineRule="auto"/>
        <w:rPr>
          <w:smallCaps/>
        </w:rPr>
      </w:pPr>
    </w:p>
    <w:p w14:paraId="0BEB7F00" w14:textId="77777777" w:rsidR="00102901" w:rsidRPr="00102901" w:rsidRDefault="00102901" w:rsidP="00102901">
      <w:pPr>
        <w:spacing w:after="120" w:line="240" w:lineRule="auto"/>
        <w:rPr>
          <w:smallCaps/>
        </w:rPr>
      </w:pPr>
      <w:r w:rsidRPr="00102901">
        <w:rPr>
          <w:smallCaps/>
        </w:rPr>
        <w:t>Nominee</w:t>
      </w:r>
      <w:r>
        <w:rPr>
          <w:smallCaps/>
        </w:rPr>
        <w:t xml:space="preserve"> Name</w:t>
      </w:r>
      <w:r w:rsidRPr="00102901">
        <w:rPr>
          <w:smallCaps/>
        </w:rPr>
        <w:t>:</w:t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  <w:t xml:space="preserve">Title: </w:t>
      </w:r>
    </w:p>
    <w:p w14:paraId="0BEB7F01" w14:textId="77777777" w:rsidR="00102901" w:rsidRPr="00102901" w:rsidRDefault="00102901" w:rsidP="00102901">
      <w:pPr>
        <w:spacing w:after="120" w:line="240" w:lineRule="auto"/>
        <w:rPr>
          <w:smallCaps/>
        </w:rPr>
      </w:pPr>
      <w:r w:rsidRPr="00102901">
        <w:rPr>
          <w:smallCaps/>
        </w:rPr>
        <w:t xml:space="preserve">Company Name: </w:t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  <w:t xml:space="preserve">Work Address </w:t>
      </w:r>
    </w:p>
    <w:p w14:paraId="0BEB7F02" w14:textId="77777777" w:rsidR="00102901" w:rsidRPr="00102901" w:rsidRDefault="00102901" w:rsidP="00102901">
      <w:pPr>
        <w:spacing w:after="120" w:line="240" w:lineRule="auto"/>
        <w:rPr>
          <w:smallCaps/>
        </w:rPr>
      </w:pPr>
      <w:r w:rsidRPr="00102901">
        <w:rPr>
          <w:smallCaps/>
        </w:rPr>
        <w:t>Work Phone:</w:t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</w:r>
      <w:r w:rsidRPr="00102901">
        <w:rPr>
          <w:smallCaps/>
        </w:rPr>
        <w:tab/>
        <w:t>E-Mail</w:t>
      </w:r>
    </w:p>
    <w:p w14:paraId="0BEB7F03" w14:textId="77777777" w:rsidR="00102901" w:rsidRDefault="00102901" w:rsidP="00102901">
      <w:pPr>
        <w:spacing w:after="120" w:line="240" w:lineRule="auto"/>
        <w:rPr>
          <w:smallCaps/>
        </w:rPr>
      </w:pPr>
      <w:r w:rsidRPr="00102901">
        <w:rPr>
          <w:smallCaps/>
        </w:rPr>
        <w:t>Candidate</w:t>
      </w:r>
      <w:r>
        <w:rPr>
          <w:smallCaps/>
        </w:rPr>
        <w:t>’s Supervisor: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14:paraId="0BEB7F04" w14:textId="77777777" w:rsidR="00102901" w:rsidRDefault="00102901" w:rsidP="00102901">
      <w:pPr>
        <w:spacing w:after="120" w:line="240" w:lineRule="auto"/>
        <w:rPr>
          <w:smallCaps/>
        </w:rPr>
      </w:pPr>
      <w:r>
        <w:rPr>
          <w:smallCaps/>
        </w:rPr>
        <w:t>Supervisor’s Phone: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E-mail</w:t>
      </w:r>
    </w:p>
    <w:p w14:paraId="0BEB7F05" w14:textId="77777777" w:rsidR="00102901" w:rsidRPr="00102901" w:rsidRDefault="00102901" w:rsidP="00102901">
      <w:pPr>
        <w:spacing w:after="120" w:line="240" w:lineRule="auto"/>
        <w:rPr>
          <w:smallCaps/>
        </w:rPr>
      </w:pPr>
      <w:r>
        <w:rPr>
          <w:smallCaps/>
        </w:rPr>
        <w:t>Nominator’s Phone: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E-mail</w:t>
      </w:r>
    </w:p>
    <w:p w14:paraId="0BEB7F06" w14:textId="77777777" w:rsidR="00102901" w:rsidRPr="00E51BCF" w:rsidRDefault="00102901" w:rsidP="00E51BCF">
      <w:pPr>
        <w:spacing w:before="240" w:after="240" w:line="240" w:lineRule="auto"/>
        <w:jc w:val="center"/>
        <w:rPr>
          <w:b/>
          <w:color w:val="FF0000"/>
          <w:sz w:val="24"/>
        </w:rPr>
      </w:pPr>
      <w:r w:rsidRPr="00E51BCF">
        <w:rPr>
          <w:b/>
          <w:color w:val="FF0000"/>
          <w:sz w:val="24"/>
        </w:rPr>
        <w:t>Candidate’s Contribution in six areas of Award Criteria</w:t>
      </w:r>
    </w:p>
    <w:p w14:paraId="0BEB7F07" w14:textId="77777777" w:rsidR="00C27212" w:rsidRDefault="00102901" w:rsidP="00E51BCF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E51BCF">
        <w:rPr>
          <w:b/>
        </w:rPr>
        <w:t xml:space="preserve">TECHNICAL ACHIEVEMENTS </w:t>
      </w:r>
    </w:p>
    <w:p w14:paraId="0BEB7F08" w14:textId="77777777" w:rsidR="00E515FD" w:rsidRPr="00E515FD" w:rsidRDefault="00E515FD" w:rsidP="00E515FD">
      <w:pPr>
        <w:spacing w:before="120" w:after="0" w:line="240" w:lineRule="auto"/>
        <w:ind w:left="720"/>
      </w:pPr>
    </w:p>
    <w:p w14:paraId="0BEB7F09" w14:textId="77777777" w:rsidR="00E51BCF" w:rsidRPr="00E51BCF" w:rsidRDefault="00E51BCF" w:rsidP="0023363C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 w:rsidRPr="00E51BCF">
        <w:rPr>
          <w:b/>
        </w:rPr>
        <w:t xml:space="preserve">LEADERSHIP/MENTORING </w:t>
      </w:r>
    </w:p>
    <w:p w14:paraId="0BEB7F0A" w14:textId="77777777" w:rsidR="00102901" w:rsidRP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Pr="00E51BCF">
        <w:t>Leadership</w:t>
      </w:r>
    </w:p>
    <w:p w14:paraId="0BEB7F0B" w14:textId="77777777" w:rsidR="00E51BCF" w:rsidRP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Pr="00E51BCF">
        <w:t>Mentoring</w:t>
      </w:r>
    </w:p>
    <w:p w14:paraId="0BEB7F0C" w14:textId="77777777" w:rsid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Pr="00E51BCF">
        <w:t xml:space="preserve">Customer Service </w:t>
      </w:r>
    </w:p>
    <w:p w14:paraId="0BEB7F0D" w14:textId="77777777" w:rsidR="00E515FD" w:rsidRPr="00E51BCF" w:rsidRDefault="00E515FD" w:rsidP="00E515FD">
      <w:pPr>
        <w:spacing w:before="120" w:after="0" w:line="240" w:lineRule="auto"/>
        <w:ind w:left="720"/>
      </w:pPr>
    </w:p>
    <w:p w14:paraId="0BEB7F0E" w14:textId="77777777" w:rsidR="00E51BCF" w:rsidRPr="00E51BCF" w:rsidRDefault="00E51BCF" w:rsidP="00E515FD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b/>
        </w:rPr>
      </w:pPr>
      <w:r w:rsidRPr="00E51BCF">
        <w:rPr>
          <w:b/>
        </w:rPr>
        <w:t xml:space="preserve">PUBLICATIONS </w:t>
      </w:r>
    </w:p>
    <w:p w14:paraId="0BEB7F0F" w14:textId="77777777" w:rsidR="00E51BCF" w:rsidRP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Pr="00E51BCF">
        <w:t xml:space="preserve">External publications, presentations, patents </w:t>
      </w:r>
    </w:p>
    <w:p w14:paraId="0BEB7F10" w14:textId="77777777" w:rsidR="00E51BCF" w:rsidRDefault="00E515FD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="00E51BCF" w:rsidRPr="00E51BCF">
        <w:t xml:space="preserve">Internal presentations, publications  </w:t>
      </w:r>
    </w:p>
    <w:p w14:paraId="0BEB7F11" w14:textId="77777777" w:rsidR="00E515FD" w:rsidRPr="00E51BCF" w:rsidRDefault="00E515FD" w:rsidP="0023363C">
      <w:pPr>
        <w:spacing w:before="120" w:after="0" w:line="240" w:lineRule="auto"/>
        <w:ind w:left="720"/>
      </w:pPr>
    </w:p>
    <w:p w14:paraId="0BEB7F12" w14:textId="77777777" w:rsidR="00E51BCF" w:rsidRDefault="00E51BCF" w:rsidP="00E51BCF">
      <w:pPr>
        <w:pStyle w:val="ListParagraph"/>
        <w:numPr>
          <w:ilvl w:val="0"/>
          <w:numId w:val="1"/>
        </w:numPr>
        <w:spacing w:before="360" w:after="0" w:line="240" w:lineRule="auto"/>
        <w:contextualSpacing w:val="0"/>
        <w:rPr>
          <w:b/>
        </w:rPr>
      </w:pPr>
      <w:r>
        <w:t xml:space="preserve"> </w:t>
      </w:r>
      <w:r w:rsidRPr="00E51BCF">
        <w:rPr>
          <w:b/>
        </w:rPr>
        <w:t xml:space="preserve">CONTRIBUTION TO QUALITY, SAFETY, AND OTHER INITIATIVES </w:t>
      </w:r>
    </w:p>
    <w:p w14:paraId="0BEB7F13" w14:textId="77777777" w:rsidR="00E515FD" w:rsidRPr="00E515FD" w:rsidRDefault="00E515FD" w:rsidP="00E515FD">
      <w:pPr>
        <w:spacing w:before="120" w:after="0" w:line="240" w:lineRule="auto"/>
        <w:ind w:left="720"/>
      </w:pPr>
    </w:p>
    <w:p w14:paraId="0BEB7F14" w14:textId="77777777" w:rsidR="00E51BCF" w:rsidRDefault="00E51BCF" w:rsidP="00E51BCF">
      <w:pPr>
        <w:pStyle w:val="ListParagraph"/>
        <w:numPr>
          <w:ilvl w:val="0"/>
          <w:numId w:val="1"/>
        </w:numPr>
        <w:spacing w:before="360" w:after="0" w:line="240" w:lineRule="auto"/>
        <w:contextualSpacing w:val="0"/>
        <w:rPr>
          <w:b/>
        </w:rPr>
      </w:pPr>
      <w:r w:rsidRPr="00E51BCF">
        <w:rPr>
          <w:b/>
        </w:rPr>
        <w:t xml:space="preserve">AWARDS </w:t>
      </w:r>
    </w:p>
    <w:p w14:paraId="0BEB7F15" w14:textId="77777777" w:rsidR="00E515FD" w:rsidRPr="00E515FD" w:rsidRDefault="00E515FD" w:rsidP="00E515FD">
      <w:pPr>
        <w:spacing w:before="120" w:after="0" w:line="240" w:lineRule="auto"/>
        <w:ind w:left="720"/>
      </w:pPr>
    </w:p>
    <w:p w14:paraId="0BEB7F16" w14:textId="6FB25757" w:rsidR="00E51BCF" w:rsidRDefault="00E51BCF" w:rsidP="00E51BCF">
      <w:pPr>
        <w:pStyle w:val="ListParagraph"/>
        <w:numPr>
          <w:ilvl w:val="0"/>
          <w:numId w:val="1"/>
        </w:numPr>
        <w:spacing w:before="360" w:after="0" w:line="240" w:lineRule="auto"/>
        <w:contextualSpacing w:val="0"/>
        <w:rPr>
          <w:b/>
        </w:rPr>
      </w:pPr>
      <w:r w:rsidRPr="00E51BCF">
        <w:rPr>
          <w:b/>
        </w:rPr>
        <w:t xml:space="preserve">PROFESSIONAL AND COMMUNITY ACTIVITIES (ACS, AIChE, </w:t>
      </w:r>
      <w:r w:rsidR="00E76C99" w:rsidRPr="00E51BCF">
        <w:rPr>
          <w:b/>
        </w:rPr>
        <w:t>etc.</w:t>
      </w:r>
      <w:r w:rsidRPr="00E51BCF">
        <w:rPr>
          <w:b/>
        </w:rPr>
        <w:t xml:space="preserve">) </w:t>
      </w:r>
    </w:p>
    <w:p w14:paraId="0BEB7F17" w14:textId="156B4DE0" w:rsidR="00E51BCF" w:rsidRPr="00E51BCF" w:rsidRDefault="000C11EE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="00E51BCF">
        <w:t>Service to R&amp;D Community</w:t>
      </w:r>
    </w:p>
    <w:p w14:paraId="0BEB7F18" w14:textId="77777777" w:rsidR="00E51BCF" w:rsidRP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="00604B0C">
        <w:t>Survive</w:t>
      </w:r>
      <w:r>
        <w:t xml:space="preserve"> to other, functions</w:t>
      </w:r>
    </w:p>
    <w:p w14:paraId="0BEB7F19" w14:textId="77777777" w:rsidR="00E51BCF" w:rsidRPr="00E51BCF" w:rsidRDefault="00E51BCF" w:rsidP="00E51BCF">
      <w:pPr>
        <w:pStyle w:val="ListParagraph"/>
        <w:numPr>
          <w:ilvl w:val="1"/>
          <w:numId w:val="1"/>
        </w:numPr>
        <w:ind w:left="1080" w:hanging="180"/>
      </w:pPr>
      <w:r>
        <w:t xml:space="preserve"> </w:t>
      </w:r>
      <w:r w:rsidR="00E515FD">
        <w:t xml:space="preserve">Service to Local Community </w:t>
      </w:r>
      <w:r w:rsidRPr="00E51BCF">
        <w:t xml:space="preserve"> </w:t>
      </w:r>
    </w:p>
    <w:sectPr w:rsidR="00E51BCF" w:rsidRPr="00E51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7F1E" w14:textId="77777777" w:rsidR="000C00E8" w:rsidRDefault="000C00E8" w:rsidP="00102901">
      <w:pPr>
        <w:spacing w:after="0" w:line="240" w:lineRule="auto"/>
      </w:pPr>
      <w:r>
        <w:separator/>
      </w:r>
    </w:p>
  </w:endnote>
  <w:endnote w:type="continuationSeparator" w:id="0">
    <w:p w14:paraId="0BEB7F1F" w14:textId="77777777" w:rsidR="000C00E8" w:rsidRDefault="000C00E8" w:rsidP="0010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2" w14:textId="77777777" w:rsidR="00102901" w:rsidRDefault="0010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3" w14:textId="77777777" w:rsidR="00102901" w:rsidRDefault="00102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5" w14:textId="77777777" w:rsidR="00102901" w:rsidRDefault="0010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7F1C" w14:textId="77777777" w:rsidR="000C00E8" w:rsidRDefault="000C00E8" w:rsidP="00102901">
      <w:pPr>
        <w:spacing w:after="0" w:line="240" w:lineRule="auto"/>
      </w:pPr>
      <w:r>
        <w:separator/>
      </w:r>
    </w:p>
  </w:footnote>
  <w:footnote w:type="continuationSeparator" w:id="0">
    <w:p w14:paraId="0BEB7F1D" w14:textId="77777777" w:rsidR="000C00E8" w:rsidRDefault="000C00E8" w:rsidP="0010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0" w14:textId="77777777" w:rsidR="00102901" w:rsidRDefault="0010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1" w14:textId="77777777" w:rsidR="00102901" w:rsidRDefault="00102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7F24" w14:textId="77777777" w:rsidR="00102901" w:rsidRDefault="00102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747"/>
    <w:multiLevelType w:val="hybridMultilevel"/>
    <w:tmpl w:val="1DF8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01"/>
    <w:rsid w:val="000019B7"/>
    <w:rsid w:val="00016F70"/>
    <w:rsid w:val="000339F1"/>
    <w:rsid w:val="00087BE7"/>
    <w:rsid w:val="000B424D"/>
    <w:rsid w:val="000C00E8"/>
    <w:rsid w:val="000C11EE"/>
    <w:rsid w:val="000D2E7E"/>
    <w:rsid w:val="00102901"/>
    <w:rsid w:val="001540EE"/>
    <w:rsid w:val="001A073C"/>
    <w:rsid w:val="001B1004"/>
    <w:rsid w:val="001B2C99"/>
    <w:rsid w:val="001B78DB"/>
    <w:rsid w:val="001D57AD"/>
    <w:rsid w:val="001F6174"/>
    <w:rsid w:val="00211428"/>
    <w:rsid w:val="0023363C"/>
    <w:rsid w:val="002366EA"/>
    <w:rsid w:val="002416CE"/>
    <w:rsid w:val="00252208"/>
    <w:rsid w:val="00262A47"/>
    <w:rsid w:val="00284A00"/>
    <w:rsid w:val="002A398C"/>
    <w:rsid w:val="002C416D"/>
    <w:rsid w:val="002D0285"/>
    <w:rsid w:val="002E10CA"/>
    <w:rsid w:val="002E4709"/>
    <w:rsid w:val="002F3DE8"/>
    <w:rsid w:val="00301EFD"/>
    <w:rsid w:val="0030636A"/>
    <w:rsid w:val="00346DCB"/>
    <w:rsid w:val="003521F4"/>
    <w:rsid w:val="00366BAA"/>
    <w:rsid w:val="00367623"/>
    <w:rsid w:val="00370167"/>
    <w:rsid w:val="003759D1"/>
    <w:rsid w:val="003A4575"/>
    <w:rsid w:val="003B06ED"/>
    <w:rsid w:val="003B6611"/>
    <w:rsid w:val="003C35DE"/>
    <w:rsid w:val="003F677C"/>
    <w:rsid w:val="00400AA8"/>
    <w:rsid w:val="0041036F"/>
    <w:rsid w:val="00431D07"/>
    <w:rsid w:val="004537AA"/>
    <w:rsid w:val="00457388"/>
    <w:rsid w:val="0046531D"/>
    <w:rsid w:val="00466EDF"/>
    <w:rsid w:val="00477271"/>
    <w:rsid w:val="004C2215"/>
    <w:rsid w:val="004F0FBC"/>
    <w:rsid w:val="00516FE5"/>
    <w:rsid w:val="005331FE"/>
    <w:rsid w:val="005C078A"/>
    <w:rsid w:val="005C2CF9"/>
    <w:rsid w:val="005E7F7D"/>
    <w:rsid w:val="00604B0C"/>
    <w:rsid w:val="006129A8"/>
    <w:rsid w:val="00612E5F"/>
    <w:rsid w:val="006149DD"/>
    <w:rsid w:val="00635756"/>
    <w:rsid w:val="00642EA5"/>
    <w:rsid w:val="0067026F"/>
    <w:rsid w:val="006747D7"/>
    <w:rsid w:val="006813C5"/>
    <w:rsid w:val="00695325"/>
    <w:rsid w:val="006B6794"/>
    <w:rsid w:val="006C112D"/>
    <w:rsid w:val="006E5881"/>
    <w:rsid w:val="006F6B83"/>
    <w:rsid w:val="007074C7"/>
    <w:rsid w:val="007C30E9"/>
    <w:rsid w:val="007D4D28"/>
    <w:rsid w:val="007F0044"/>
    <w:rsid w:val="008034D5"/>
    <w:rsid w:val="008151F2"/>
    <w:rsid w:val="00815786"/>
    <w:rsid w:val="00823479"/>
    <w:rsid w:val="00837652"/>
    <w:rsid w:val="008414EA"/>
    <w:rsid w:val="00856062"/>
    <w:rsid w:val="008661AC"/>
    <w:rsid w:val="00870EDC"/>
    <w:rsid w:val="00877D6D"/>
    <w:rsid w:val="00894DF0"/>
    <w:rsid w:val="008F6F49"/>
    <w:rsid w:val="00913B45"/>
    <w:rsid w:val="00917461"/>
    <w:rsid w:val="00961E98"/>
    <w:rsid w:val="009845A8"/>
    <w:rsid w:val="009B2EF8"/>
    <w:rsid w:val="009D2FFA"/>
    <w:rsid w:val="009E5CAB"/>
    <w:rsid w:val="00A114B5"/>
    <w:rsid w:val="00A342DE"/>
    <w:rsid w:val="00A41013"/>
    <w:rsid w:val="00A41DB6"/>
    <w:rsid w:val="00A43025"/>
    <w:rsid w:val="00A5270F"/>
    <w:rsid w:val="00A67B5B"/>
    <w:rsid w:val="00AC5C4D"/>
    <w:rsid w:val="00AE2116"/>
    <w:rsid w:val="00B06DD1"/>
    <w:rsid w:val="00B21E01"/>
    <w:rsid w:val="00B30235"/>
    <w:rsid w:val="00B32865"/>
    <w:rsid w:val="00B3552F"/>
    <w:rsid w:val="00B5572F"/>
    <w:rsid w:val="00B725F7"/>
    <w:rsid w:val="00B8035D"/>
    <w:rsid w:val="00B843C6"/>
    <w:rsid w:val="00B9515F"/>
    <w:rsid w:val="00BE7AA0"/>
    <w:rsid w:val="00C044B9"/>
    <w:rsid w:val="00C1054C"/>
    <w:rsid w:val="00C21804"/>
    <w:rsid w:val="00C27212"/>
    <w:rsid w:val="00C37B84"/>
    <w:rsid w:val="00C40CDE"/>
    <w:rsid w:val="00CD1318"/>
    <w:rsid w:val="00CD671D"/>
    <w:rsid w:val="00CD69D7"/>
    <w:rsid w:val="00CE0D63"/>
    <w:rsid w:val="00D01145"/>
    <w:rsid w:val="00D300AB"/>
    <w:rsid w:val="00D514CC"/>
    <w:rsid w:val="00D61F6B"/>
    <w:rsid w:val="00DA0CFA"/>
    <w:rsid w:val="00DF6C98"/>
    <w:rsid w:val="00E01B4F"/>
    <w:rsid w:val="00E06118"/>
    <w:rsid w:val="00E144AC"/>
    <w:rsid w:val="00E3444E"/>
    <w:rsid w:val="00E42559"/>
    <w:rsid w:val="00E515FD"/>
    <w:rsid w:val="00E51BCF"/>
    <w:rsid w:val="00E636F6"/>
    <w:rsid w:val="00E75889"/>
    <w:rsid w:val="00E76C99"/>
    <w:rsid w:val="00E87682"/>
    <w:rsid w:val="00E96B07"/>
    <w:rsid w:val="00EA5924"/>
    <w:rsid w:val="00EB0E82"/>
    <w:rsid w:val="00EB3D71"/>
    <w:rsid w:val="00ED2650"/>
    <w:rsid w:val="00F132EC"/>
    <w:rsid w:val="00F1559E"/>
    <w:rsid w:val="00F21EE2"/>
    <w:rsid w:val="00F2406F"/>
    <w:rsid w:val="00F42C12"/>
    <w:rsid w:val="00F76D50"/>
    <w:rsid w:val="00F82C52"/>
    <w:rsid w:val="00F8756A"/>
    <w:rsid w:val="00FA6EC3"/>
    <w:rsid w:val="00FC2324"/>
    <w:rsid w:val="00FE05AE"/>
    <w:rsid w:val="00FE4FB3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7EFD"/>
  <w15:chartTrackingRefBased/>
  <w15:docId w15:val="{117CC744-7794-4784-8722-F3ED9D8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01"/>
  </w:style>
  <w:style w:type="paragraph" w:styleId="Footer">
    <w:name w:val="footer"/>
    <w:basedOn w:val="Normal"/>
    <w:link w:val="FooterChar"/>
    <w:uiPriority w:val="99"/>
    <w:unhideWhenUsed/>
    <w:rsid w:val="0010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B29054C8C7F46BB85B77FFBFE719E" ma:contentTypeVersion="15" ma:contentTypeDescription="Create a new document." ma:contentTypeScope="" ma:versionID="cb991577d4b62c4e6ccfdd8ddcbdb662">
  <xsd:schema xmlns:xsd="http://www.w3.org/2001/XMLSchema" xmlns:xs="http://www.w3.org/2001/XMLSchema" xmlns:p="http://schemas.microsoft.com/office/2006/metadata/properties" xmlns:ns2="a3b376ec-545c-4a15-87cb-e50ead484a99" xmlns:ns3="55a4f542-0f6f-472d-a8e7-1ce832e8e9b5" targetNamespace="http://schemas.microsoft.com/office/2006/metadata/properties" ma:root="true" ma:fieldsID="d846c71c62db993c87453a1743f92d43" ns2:_="" ns3:_="">
    <xsd:import namespace="a3b376ec-545c-4a15-87cb-e50ead484a99"/>
    <xsd:import namespace="55a4f542-0f6f-472d-a8e7-1ce832e8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376ec-545c-4a15-87cb-e50ead484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6ff5bc-dc5e-4158-a2e5-49c56e928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f542-0f6f-472d-a8e7-1ce832e8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5290a8-e589-42dc-b7fc-cbff4ef771ea}" ma:internalName="TaxCatchAll" ma:showField="CatchAllData" ma:web="55a4f542-0f6f-472d-a8e7-1ce832e8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b376ec-545c-4a15-87cb-e50ead484a99">
      <Terms xmlns="http://schemas.microsoft.com/office/infopath/2007/PartnerControls"/>
    </lcf76f155ced4ddcb4097134ff3c332f>
    <TaxCatchAll xmlns="55a4f542-0f6f-472d-a8e7-1ce832e8e9b5" xsi:nil="true"/>
  </documentManagement>
</p:properties>
</file>

<file path=customXml/itemProps1.xml><?xml version="1.0" encoding="utf-8"?>
<ds:datastoreItem xmlns:ds="http://schemas.openxmlformats.org/officeDocument/2006/customXml" ds:itemID="{605338BF-7960-45D9-BED2-F3DAD4286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376ec-545c-4a15-87cb-e50ead484a99"/>
    <ds:schemaRef ds:uri="55a4f542-0f6f-472d-a8e7-1ce832e8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05505-6135-4078-8228-0819B3615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1FB11-2D85-43CC-AD82-7D7692D1B4C5}">
  <ds:schemaRefs>
    <ds:schemaRef ds:uri="http://schemas.microsoft.com/office/2006/metadata/properties"/>
    <ds:schemaRef ds:uri="http://schemas.microsoft.com/office/infopath/2007/PartnerControls"/>
    <ds:schemaRef ds:uri="a3b376ec-545c-4a15-87cb-e50ead484a99"/>
    <ds:schemaRef ds:uri="55a4f542-0f6f-472d-a8e7-1ce832e8e9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Linh (LD)</dc:creator>
  <cp:keywords/>
  <dc:description/>
  <cp:lastModifiedBy>Boopalachandran, Praveen (P)</cp:lastModifiedBy>
  <cp:revision>5</cp:revision>
  <dcterms:created xsi:type="dcterms:W3CDTF">2019-09-06T02:07:00Z</dcterms:created>
  <dcterms:modified xsi:type="dcterms:W3CDTF">2023-05-22T02:43:00Z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Le L u364383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2396</vt:lpwstr>
  </property>
  <property fmtid="{D5CDD505-2E9C-101B-9397-08002B2CF9AE}" pid="7" name="Initial_Creation_Date">
    <vt:filetime>2019-09-06T02:07:00Z</vt:filetime>
  </property>
  <property fmtid="{D5CDD505-2E9C-101B-9397-08002B2CF9AE}" pid="8" name="Retention_Period_Start_Date">
    <vt:filetime>2019-09-06T03:20:49Z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ContentTypeId">
    <vt:lpwstr>0x010100442B29054C8C7F46BB85B77FFBFE719E</vt:lpwstr>
  </property>
  <property fmtid="{D5CDD505-2E9C-101B-9397-08002B2CF9AE}" pid="12" name="MSIP_Label_3aac0ad3-18d9-49e9-a80d-c985041778ba_Enabled">
    <vt:lpwstr>true</vt:lpwstr>
  </property>
  <property fmtid="{D5CDD505-2E9C-101B-9397-08002B2CF9AE}" pid="13" name="MSIP_Label_3aac0ad3-18d9-49e9-a80d-c985041778ba_SetDate">
    <vt:lpwstr>2022-09-01T21:48:00Z</vt:lpwstr>
  </property>
  <property fmtid="{D5CDD505-2E9C-101B-9397-08002B2CF9AE}" pid="14" name="MSIP_Label_3aac0ad3-18d9-49e9-a80d-c985041778ba_Method">
    <vt:lpwstr>Standard</vt:lpwstr>
  </property>
  <property fmtid="{D5CDD505-2E9C-101B-9397-08002B2CF9AE}" pid="15" name="MSIP_Label_3aac0ad3-18d9-49e9-a80d-c985041778ba_Name">
    <vt:lpwstr>General Business</vt:lpwstr>
  </property>
  <property fmtid="{D5CDD505-2E9C-101B-9397-08002B2CF9AE}" pid="16" name="MSIP_Label_3aac0ad3-18d9-49e9-a80d-c985041778ba_SiteId">
    <vt:lpwstr>c3e32f53-cb7f-4809-968d-1cc4ccc785fe</vt:lpwstr>
  </property>
  <property fmtid="{D5CDD505-2E9C-101B-9397-08002B2CF9AE}" pid="17" name="MSIP_Label_3aac0ad3-18d9-49e9-a80d-c985041778ba_ActionId">
    <vt:lpwstr>3e7e4bad-6600-4fc8-a5b1-707d1e2e3869</vt:lpwstr>
  </property>
  <property fmtid="{D5CDD505-2E9C-101B-9397-08002B2CF9AE}" pid="18" name="MSIP_Label_3aac0ad3-18d9-49e9-a80d-c985041778ba_ContentBits">
    <vt:lpwstr>2</vt:lpwstr>
  </property>
</Properties>
</file>